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36" w:rsidRDefault="009F4D3E" w:rsidP="00A963A6">
      <w:pPr>
        <w:jc w:val="center"/>
        <w:rPr>
          <w:b/>
        </w:rPr>
      </w:pPr>
      <w:r w:rsidRPr="000F21FB">
        <w:rPr>
          <w:b/>
        </w:rPr>
        <w:t xml:space="preserve">LISTADO </w:t>
      </w:r>
      <w:r w:rsidR="000F21FB" w:rsidRPr="000F21FB">
        <w:rPr>
          <w:b/>
        </w:rPr>
        <w:t>DE ANTECEDENTES PARA SOLICITAR TÉRMINO ANTICI</w:t>
      </w:r>
      <w:r w:rsidR="00EE1836">
        <w:rPr>
          <w:b/>
        </w:rPr>
        <w:t>PADO DE LA DESTINACIÓN MARÍTIMA A LA SS.FF.AA.</w:t>
      </w:r>
    </w:p>
    <w:p w:rsidR="00C72F19" w:rsidRDefault="00C72F19" w:rsidP="00EE1836">
      <w:pPr>
        <w:pStyle w:val="Prrafodelista"/>
        <w:numPr>
          <w:ilvl w:val="0"/>
          <w:numId w:val="1"/>
        </w:numPr>
        <w:jc w:val="both"/>
      </w:pPr>
      <w:r>
        <w:t xml:space="preserve">Formulario SIABC para solicitar </w:t>
      </w:r>
      <w:r w:rsidR="000435AB">
        <w:t>término</w:t>
      </w:r>
      <w:r>
        <w:t xml:space="preserve"> anticipado a la destinación.</w:t>
      </w:r>
    </w:p>
    <w:p w:rsidR="000F21FB" w:rsidRDefault="000F21FB" w:rsidP="00EE1836">
      <w:pPr>
        <w:pStyle w:val="Prrafodelista"/>
        <w:numPr>
          <w:ilvl w:val="0"/>
          <w:numId w:val="1"/>
        </w:numPr>
        <w:jc w:val="both"/>
      </w:pPr>
      <w:r>
        <w:t>Cédula Directora Nacional.</w:t>
      </w:r>
    </w:p>
    <w:p w:rsidR="000F21FB" w:rsidRDefault="000F21FB" w:rsidP="00EE1836">
      <w:pPr>
        <w:pStyle w:val="Prrafodelista"/>
        <w:numPr>
          <w:ilvl w:val="0"/>
          <w:numId w:val="1"/>
        </w:numPr>
        <w:jc w:val="both"/>
      </w:pPr>
      <w:r>
        <w:t>RUT Sernapesca</w:t>
      </w:r>
      <w:r w:rsidR="00EE1836">
        <w:t>.</w:t>
      </w:r>
    </w:p>
    <w:p w:rsidR="000F21FB" w:rsidRDefault="000F21FB" w:rsidP="00EE1836">
      <w:pPr>
        <w:pStyle w:val="Prrafodelista"/>
        <w:numPr>
          <w:ilvl w:val="0"/>
          <w:numId w:val="1"/>
        </w:numPr>
        <w:jc w:val="both"/>
      </w:pPr>
      <w:r>
        <w:t>Resolución Nombramiento Directora</w:t>
      </w:r>
      <w:r w:rsidR="00EE1836">
        <w:t>.</w:t>
      </w:r>
    </w:p>
    <w:p w:rsidR="000F21FB" w:rsidRDefault="00EE1836" w:rsidP="00EE1836">
      <w:pPr>
        <w:pStyle w:val="Prrafodelista"/>
        <w:numPr>
          <w:ilvl w:val="0"/>
          <w:numId w:val="1"/>
        </w:numPr>
        <w:jc w:val="both"/>
      </w:pPr>
      <w:r>
        <w:t>Plano de la Caleta en D</w:t>
      </w:r>
      <w:r w:rsidR="000F21FB">
        <w:t>estinación Marítima</w:t>
      </w:r>
      <w:r>
        <w:t>.</w:t>
      </w:r>
    </w:p>
    <w:p w:rsidR="000F21FB" w:rsidRDefault="00DD44FF" w:rsidP="00EE1836">
      <w:pPr>
        <w:pStyle w:val="Prrafodelista"/>
        <w:numPr>
          <w:ilvl w:val="0"/>
          <w:numId w:val="1"/>
        </w:numPr>
        <w:jc w:val="both"/>
      </w:pPr>
      <w:r>
        <w:t>Copia del Decreto de D</w:t>
      </w:r>
      <w:r w:rsidR="000F21FB">
        <w:t>estinación</w:t>
      </w:r>
      <w:r>
        <w:t xml:space="preserve"> M</w:t>
      </w:r>
      <w:r w:rsidR="00AC07D7">
        <w:t>arítima.</w:t>
      </w:r>
    </w:p>
    <w:p w:rsidR="00722B24" w:rsidRDefault="000F21FB" w:rsidP="00241ABA">
      <w:pPr>
        <w:pStyle w:val="Prrafodelista"/>
        <w:numPr>
          <w:ilvl w:val="0"/>
          <w:numId w:val="1"/>
        </w:numPr>
        <w:jc w:val="both"/>
      </w:pPr>
      <w:r>
        <w:t>Acta Entrega Material.</w:t>
      </w:r>
    </w:p>
    <w:p w:rsidR="00241ABA" w:rsidRDefault="00241ABA" w:rsidP="00241ABA">
      <w:pPr>
        <w:pStyle w:val="Prrafodelista"/>
        <w:jc w:val="both"/>
      </w:pPr>
    </w:p>
    <w:p w:rsidR="00224B73" w:rsidRPr="00AC07D7" w:rsidRDefault="00224B73" w:rsidP="00EE1836">
      <w:pPr>
        <w:pStyle w:val="Prrafodelista"/>
        <w:jc w:val="both"/>
        <w:rPr>
          <w:b/>
        </w:rPr>
      </w:pPr>
      <w:r w:rsidRPr="00AC07D7">
        <w:rPr>
          <w:b/>
        </w:rPr>
        <w:t>Adjuntar acto administrativo según sea el Motivo:</w:t>
      </w:r>
    </w:p>
    <w:p w:rsidR="00610CEF" w:rsidRDefault="00610CEF" w:rsidP="00EE1836">
      <w:pPr>
        <w:pStyle w:val="Prrafodelista"/>
        <w:numPr>
          <w:ilvl w:val="0"/>
          <w:numId w:val="1"/>
        </w:numPr>
        <w:jc w:val="both"/>
      </w:pPr>
      <w:r>
        <w:t>R</w:t>
      </w:r>
      <w:r w:rsidRPr="00610CEF">
        <w:t xml:space="preserve">esolución </w:t>
      </w:r>
      <w:r>
        <w:t xml:space="preserve">del Servicio </w:t>
      </w:r>
      <w:r w:rsidRPr="00610CEF">
        <w:t>declarando desierto el procedimiento de segunda notificación y convocatoria.</w:t>
      </w:r>
    </w:p>
    <w:p w:rsidR="004C791B" w:rsidRPr="0036570A" w:rsidRDefault="004C791B" w:rsidP="00EE1836">
      <w:pPr>
        <w:pStyle w:val="Prrafodelista"/>
        <w:numPr>
          <w:ilvl w:val="0"/>
          <w:numId w:val="1"/>
        </w:numPr>
        <w:jc w:val="both"/>
        <w:rPr>
          <w:color w:val="FF0000"/>
        </w:rPr>
      </w:pPr>
      <w:r w:rsidRPr="0036570A">
        <w:t>Resolución que Declara Término Anticipado Convenio de Uso</w:t>
      </w:r>
      <w:r w:rsidR="0036570A">
        <w:t>. (S</w:t>
      </w:r>
      <w:r w:rsidR="0036570A" w:rsidRPr="0036570A">
        <w:t>e detalla causa según</w:t>
      </w:r>
      <w:r w:rsidR="003D1CF1">
        <w:t xml:space="preserve"> letras a) b) o c)</w:t>
      </w:r>
      <w:r w:rsidR="0036570A" w:rsidRPr="0036570A">
        <w:t xml:space="preserve"> Art. 17</w:t>
      </w:r>
      <w:r w:rsidR="003D1CF1">
        <w:t>°</w:t>
      </w:r>
      <w:r w:rsidR="0036570A" w:rsidRPr="0036570A">
        <w:t xml:space="preserve"> de la Ley 21.027.</w:t>
      </w:r>
    </w:p>
    <w:p w:rsidR="00AC07D7" w:rsidRPr="0036570A" w:rsidRDefault="00AC07D7" w:rsidP="00EE1836">
      <w:pPr>
        <w:pStyle w:val="Prrafodelista"/>
        <w:numPr>
          <w:ilvl w:val="0"/>
          <w:numId w:val="1"/>
        </w:numPr>
        <w:jc w:val="both"/>
      </w:pPr>
      <w:r w:rsidRPr="0036570A">
        <w:t>Resolución que Declara Término Anticipado Convenio de Uso por incumplimiento de informes de seguimiento.</w:t>
      </w:r>
    </w:p>
    <w:p w:rsidR="000B0ED3" w:rsidRPr="0036570A" w:rsidRDefault="000B0ED3" w:rsidP="000B0ED3">
      <w:pPr>
        <w:pStyle w:val="Prrafodelista"/>
        <w:numPr>
          <w:ilvl w:val="0"/>
          <w:numId w:val="1"/>
        </w:numPr>
        <w:jc w:val="both"/>
      </w:pPr>
      <w:r w:rsidRPr="0036570A">
        <w:t>Resolución que Declara Término Anticipado Convenio de Uso por incumplimiento de cuenta pública.</w:t>
      </w:r>
    </w:p>
    <w:p w:rsidR="004C791B" w:rsidRDefault="004C791B" w:rsidP="00AC07D7">
      <w:pPr>
        <w:pStyle w:val="Prrafodelista"/>
      </w:pPr>
    </w:p>
    <w:p w:rsidR="000F21FB" w:rsidRPr="000F21FB" w:rsidRDefault="000F21FB" w:rsidP="000F21FB">
      <w:pPr>
        <w:rPr>
          <w:b/>
        </w:rPr>
      </w:pPr>
    </w:p>
    <w:sectPr w:rsidR="000F21FB" w:rsidRPr="000F21FB" w:rsidSect="00B035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A16E9"/>
    <w:multiLevelType w:val="hybridMultilevel"/>
    <w:tmpl w:val="F4DAD5A8"/>
    <w:lvl w:ilvl="0" w:tplc="05B2B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D3E"/>
    <w:rsid w:val="000435AB"/>
    <w:rsid w:val="000B0ED3"/>
    <w:rsid w:val="000F21FB"/>
    <w:rsid w:val="001A2D9C"/>
    <w:rsid w:val="00224B73"/>
    <w:rsid w:val="00241ABA"/>
    <w:rsid w:val="0036570A"/>
    <w:rsid w:val="003D1CF1"/>
    <w:rsid w:val="003E186D"/>
    <w:rsid w:val="004C791B"/>
    <w:rsid w:val="00610CEF"/>
    <w:rsid w:val="00646BD0"/>
    <w:rsid w:val="0066408D"/>
    <w:rsid w:val="006A3EA0"/>
    <w:rsid w:val="006F4C12"/>
    <w:rsid w:val="00722B24"/>
    <w:rsid w:val="007D1D7B"/>
    <w:rsid w:val="009E13D1"/>
    <w:rsid w:val="009F4D3E"/>
    <w:rsid w:val="00A36093"/>
    <w:rsid w:val="00A963A6"/>
    <w:rsid w:val="00AC07D7"/>
    <w:rsid w:val="00B0355C"/>
    <w:rsid w:val="00C72F19"/>
    <w:rsid w:val="00CC20EC"/>
    <w:rsid w:val="00CD1B04"/>
    <w:rsid w:val="00D04D67"/>
    <w:rsid w:val="00DD44FF"/>
    <w:rsid w:val="00E31DC4"/>
    <w:rsid w:val="00EB714E"/>
    <w:rsid w:val="00EE1836"/>
    <w:rsid w:val="00F3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5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F21FB"/>
    <w:pPr>
      <w:spacing w:after="0" w:line="240" w:lineRule="auto"/>
      <w:ind w:left="720"/>
    </w:pPr>
    <w:rPr>
      <w:rFonts w:ascii="Calibri" w:hAnsi="Calibri" w:cs="Times New Roman"/>
      <w:lang w:eastAsia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3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 Rodríguez Lillo</dc:creator>
  <cp:lastModifiedBy>Fabiola Rodríguez Lillo</cp:lastModifiedBy>
  <cp:revision>11</cp:revision>
  <dcterms:created xsi:type="dcterms:W3CDTF">2020-12-22T15:58:00Z</dcterms:created>
  <dcterms:modified xsi:type="dcterms:W3CDTF">2020-12-30T22:44:00Z</dcterms:modified>
</cp:coreProperties>
</file>